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8B56" w14:textId="77777777" w:rsidR="00895197" w:rsidRPr="00EB4305" w:rsidRDefault="00895197" w:rsidP="001B120F">
      <w:pPr>
        <w:spacing w:line="360" w:lineRule="auto"/>
        <w:rPr>
          <w:rFonts w:ascii="Fira Sans" w:hAnsi="Fira Sans" w:cs="Tahoma"/>
        </w:rPr>
      </w:pPr>
    </w:p>
    <w:p w14:paraId="1AE43D82" w14:textId="77777777" w:rsidR="001B120F" w:rsidRPr="00EB4305" w:rsidRDefault="001B120F" w:rsidP="001B120F">
      <w:pPr>
        <w:spacing w:line="360" w:lineRule="auto"/>
        <w:rPr>
          <w:rFonts w:ascii="Fira Sans" w:hAnsi="Fira Sans" w:cs="Tahoma"/>
          <w:b/>
        </w:rPr>
      </w:pPr>
      <w:r w:rsidRPr="00EB4305">
        <w:rPr>
          <w:rFonts w:ascii="Fira Sans" w:hAnsi="Fira Sans" w:cs="Tahoma"/>
          <w:b/>
        </w:rPr>
        <w:t>AANTEKENEN</w:t>
      </w:r>
    </w:p>
    <w:p w14:paraId="411860D8" w14:textId="77777777" w:rsidR="0038608D" w:rsidRPr="00EB4305" w:rsidRDefault="0038608D" w:rsidP="001B120F">
      <w:pPr>
        <w:spacing w:after="0" w:line="360" w:lineRule="auto"/>
        <w:rPr>
          <w:rFonts w:ascii="Fira Sans" w:hAnsi="Fira Sans" w:cs="Tahoma"/>
          <w:b/>
        </w:rPr>
      </w:pPr>
      <w:r w:rsidRPr="00EB4305">
        <w:rPr>
          <w:rFonts w:ascii="Fira Sans" w:hAnsi="Fira Sans" w:cs="Tahoma"/>
        </w:rPr>
        <w:t>Ministerie van LNV</w:t>
      </w:r>
    </w:p>
    <w:p w14:paraId="5F481648" w14:textId="77777777" w:rsidR="0038608D" w:rsidRPr="00EB4305" w:rsidRDefault="00C53186" w:rsidP="001B120F">
      <w:pPr>
        <w:spacing w:after="0" w:line="360" w:lineRule="auto"/>
        <w:rPr>
          <w:rFonts w:ascii="Fira Sans" w:hAnsi="Fira Sans" w:cs="Tahoma"/>
        </w:rPr>
      </w:pPr>
      <w:r w:rsidRPr="00EB4305">
        <w:rPr>
          <w:rFonts w:ascii="Fira Sans" w:hAnsi="Fira Sans" w:cs="Tahoma"/>
        </w:rPr>
        <w:t>Hare Excellentie de Minister v</w:t>
      </w:r>
      <w:r w:rsidR="0038608D" w:rsidRPr="00EB4305">
        <w:rPr>
          <w:rFonts w:ascii="Fira Sans" w:hAnsi="Fira Sans" w:cs="Tahoma"/>
        </w:rPr>
        <w:t>oor Natuur en Stikstof</w:t>
      </w:r>
    </w:p>
    <w:p w14:paraId="6B8BC3DC" w14:textId="77777777" w:rsidR="0038608D" w:rsidRPr="00EB4305" w:rsidRDefault="0038608D" w:rsidP="001B120F">
      <w:pPr>
        <w:spacing w:after="0" w:line="360" w:lineRule="auto"/>
        <w:rPr>
          <w:rFonts w:ascii="Fira Sans" w:hAnsi="Fira Sans" w:cs="Tahoma"/>
        </w:rPr>
      </w:pPr>
      <w:r w:rsidRPr="00EB4305">
        <w:rPr>
          <w:rFonts w:ascii="Fira Sans" w:hAnsi="Fira Sans" w:cs="Tahoma"/>
        </w:rPr>
        <w:t xml:space="preserve">Postbus </w:t>
      </w:r>
      <w:r w:rsidR="00C53186" w:rsidRPr="00EB4305">
        <w:rPr>
          <w:rFonts w:ascii="Fira Sans" w:hAnsi="Fira Sans" w:cs="Tahoma"/>
        </w:rPr>
        <w:t>20401</w:t>
      </w:r>
    </w:p>
    <w:p w14:paraId="6BE5CADA" w14:textId="77777777" w:rsidR="0038608D" w:rsidRPr="00EB4305" w:rsidRDefault="00C53186" w:rsidP="001B120F">
      <w:pPr>
        <w:spacing w:after="0" w:line="360" w:lineRule="auto"/>
        <w:rPr>
          <w:rFonts w:ascii="Fira Sans" w:hAnsi="Fira Sans" w:cs="Tahoma"/>
        </w:rPr>
      </w:pPr>
      <w:r w:rsidRPr="00EB4305">
        <w:rPr>
          <w:rFonts w:ascii="Fira Sans" w:hAnsi="Fira Sans" w:cs="Tahoma"/>
        </w:rPr>
        <w:t>2500 EK</w:t>
      </w:r>
      <w:r w:rsidR="001B120F" w:rsidRPr="00EB4305">
        <w:rPr>
          <w:rFonts w:ascii="Fira Sans" w:hAnsi="Fira Sans" w:cs="Tahoma"/>
        </w:rPr>
        <w:t xml:space="preserve">  DEN HAAG</w:t>
      </w:r>
    </w:p>
    <w:p w14:paraId="69A3F7D1" w14:textId="77777777" w:rsidR="00C53186" w:rsidRPr="00EB4305" w:rsidRDefault="00C53186" w:rsidP="001B120F">
      <w:pPr>
        <w:spacing w:line="360" w:lineRule="auto"/>
        <w:rPr>
          <w:rFonts w:ascii="Fira Sans" w:hAnsi="Fira Sans" w:cs="Tahoma"/>
        </w:rPr>
      </w:pPr>
    </w:p>
    <w:p w14:paraId="5266F90C" w14:textId="77777777" w:rsidR="0038608D" w:rsidRPr="00EB4305" w:rsidRDefault="0038608D" w:rsidP="001B120F">
      <w:pPr>
        <w:spacing w:line="360" w:lineRule="auto"/>
        <w:rPr>
          <w:rFonts w:ascii="Fira Sans" w:hAnsi="Fira Sans" w:cs="Tahoma"/>
          <w:u w:val="single"/>
        </w:rPr>
      </w:pPr>
      <w:r w:rsidRPr="00EB4305">
        <w:rPr>
          <w:rFonts w:ascii="Fira Sans" w:hAnsi="Fira Sans" w:cs="Tahoma"/>
          <w:u w:val="single"/>
        </w:rPr>
        <w:t>Betreft: stuiting verjaringstermijn PAS melder</w:t>
      </w:r>
    </w:p>
    <w:p w14:paraId="536D1F52" w14:textId="77777777" w:rsidR="0038608D" w:rsidRPr="00EB4305" w:rsidRDefault="0038608D" w:rsidP="001B120F">
      <w:pPr>
        <w:spacing w:line="360" w:lineRule="auto"/>
        <w:rPr>
          <w:rFonts w:ascii="Fira Sans" w:hAnsi="Fira Sans" w:cs="Tahoma"/>
        </w:rPr>
      </w:pPr>
    </w:p>
    <w:p w14:paraId="1C575E17" w14:textId="77777777" w:rsidR="0038608D" w:rsidRPr="00EB4305" w:rsidRDefault="0038608D" w:rsidP="001B120F">
      <w:pPr>
        <w:spacing w:line="360" w:lineRule="auto"/>
        <w:rPr>
          <w:rFonts w:ascii="Fira Sans" w:hAnsi="Fira Sans" w:cs="Tahoma"/>
        </w:rPr>
      </w:pPr>
      <w:r w:rsidRPr="00EB4305">
        <w:rPr>
          <w:rFonts w:ascii="Fira Sans" w:hAnsi="Fira Sans" w:cs="Tahoma"/>
          <w:highlight w:val="yellow"/>
        </w:rPr>
        <w:t>(woonplaats),</w:t>
      </w:r>
      <w:r w:rsidRPr="00EB4305">
        <w:rPr>
          <w:rFonts w:ascii="Fira Sans" w:hAnsi="Fira Sans" w:cs="Tahoma"/>
        </w:rPr>
        <w:t xml:space="preserve">  april 2024,</w:t>
      </w:r>
    </w:p>
    <w:p w14:paraId="5EC14EE7" w14:textId="77777777" w:rsidR="0038608D" w:rsidRPr="00EB4305" w:rsidRDefault="0038608D" w:rsidP="001B120F">
      <w:pPr>
        <w:spacing w:line="360" w:lineRule="auto"/>
        <w:rPr>
          <w:rFonts w:ascii="Fira Sans" w:hAnsi="Fira Sans" w:cs="Tahoma"/>
        </w:rPr>
      </w:pPr>
    </w:p>
    <w:p w14:paraId="38FCD6C0" w14:textId="77777777" w:rsidR="0038608D" w:rsidRPr="00EB4305" w:rsidRDefault="0038608D" w:rsidP="001B120F">
      <w:pPr>
        <w:spacing w:line="360" w:lineRule="auto"/>
        <w:rPr>
          <w:rFonts w:ascii="Fira Sans" w:hAnsi="Fira Sans" w:cs="Tahoma"/>
        </w:rPr>
      </w:pPr>
      <w:r w:rsidRPr="00EB4305">
        <w:rPr>
          <w:rFonts w:ascii="Fira Sans" w:hAnsi="Fira Sans" w:cs="Tahoma"/>
        </w:rPr>
        <w:t>Excellentie</w:t>
      </w:r>
      <w:r w:rsidR="00771A4A" w:rsidRPr="00EB4305">
        <w:rPr>
          <w:rFonts w:ascii="Fira Sans" w:hAnsi="Fira Sans" w:cs="Tahoma"/>
        </w:rPr>
        <w:t>,</w:t>
      </w:r>
    </w:p>
    <w:p w14:paraId="56C74DA1" w14:textId="77777777" w:rsidR="001B120F" w:rsidRPr="00EB4305" w:rsidRDefault="0038608D" w:rsidP="001B120F">
      <w:pPr>
        <w:spacing w:line="360" w:lineRule="auto"/>
        <w:rPr>
          <w:rFonts w:ascii="Fira Sans" w:hAnsi="Fira Sans" w:cs="Tahoma"/>
        </w:rPr>
      </w:pPr>
      <w:r w:rsidRPr="00EB4305">
        <w:rPr>
          <w:rFonts w:ascii="Fira Sans" w:hAnsi="Fira Sans" w:cs="Tahoma"/>
        </w:rPr>
        <w:t>De Afdeling Bestuursrechtspraak</w:t>
      </w:r>
      <w:r w:rsidR="00152E0B" w:rsidRPr="00EB4305">
        <w:rPr>
          <w:rFonts w:ascii="Fira Sans" w:hAnsi="Fira Sans" w:cs="Tahoma"/>
        </w:rPr>
        <w:t xml:space="preserve"> van de</w:t>
      </w:r>
      <w:r w:rsidRPr="00EB4305">
        <w:rPr>
          <w:rFonts w:ascii="Fira Sans" w:hAnsi="Fira Sans" w:cs="Tahoma"/>
        </w:rPr>
        <w:t xml:space="preserve"> Raad van State</w:t>
      </w:r>
      <w:r w:rsidR="00152E0B" w:rsidRPr="00EB4305">
        <w:rPr>
          <w:rFonts w:ascii="Fira Sans" w:hAnsi="Fira Sans" w:cs="Tahoma"/>
        </w:rPr>
        <w:t xml:space="preserve"> (hierna: de Afdeling)</w:t>
      </w:r>
      <w:r w:rsidRPr="00EB4305">
        <w:rPr>
          <w:rFonts w:ascii="Fira Sans" w:hAnsi="Fira Sans" w:cs="Tahoma"/>
        </w:rPr>
        <w:t xml:space="preserve"> heeft </w:t>
      </w:r>
      <w:r w:rsidR="00171B7E" w:rsidRPr="00EB4305">
        <w:rPr>
          <w:rFonts w:ascii="Fira Sans" w:hAnsi="Fira Sans" w:cs="Tahoma"/>
        </w:rPr>
        <w:t xml:space="preserve">bij uitspraak </w:t>
      </w:r>
      <w:r w:rsidRPr="00EB4305">
        <w:rPr>
          <w:rFonts w:ascii="Fira Sans" w:hAnsi="Fira Sans" w:cs="Tahoma"/>
        </w:rPr>
        <w:t>d</w:t>
      </w:r>
      <w:r w:rsidR="001B120F" w:rsidRPr="00EB4305">
        <w:rPr>
          <w:rFonts w:ascii="Fira Sans" w:hAnsi="Fira Sans" w:cs="Tahoma"/>
        </w:rPr>
        <w:t>.</w:t>
      </w:r>
      <w:r w:rsidRPr="00EB4305">
        <w:rPr>
          <w:rFonts w:ascii="Fira Sans" w:hAnsi="Fira Sans" w:cs="Tahoma"/>
        </w:rPr>
        <w:t>d. 29 mei 2019</w:t>
      </w:r>
      <w:r w:rsidR="00C53186" w:rsidRPr="00EB4305">
        <w:rPr>
          <w:rFonts w:ascii="Fira Sans" w:hAnsi="Fira Sans" w:cs="Tahoma"/>
        </w:rPr>
        <w:t xml:space="preserve"> (ECLI:NL:RVS:</w:t>
      </w:r>
      <w:r w:rsidR="00152E0B" w:rsidRPr="00EB4305">
        <w:rPr>
          <w:rFonts w:ascii="Fira Sans" w:hAnsi="Fira Sans" w:cs="Tahoma"/>
        </w:rPr>
        <w:t>2019:</w:t>
      </w:r>
      <w:r w:rsidR="00C53186" w:rsidRPr="00EB4305">
        <w:rPr>
          <w:rFonts w:ascii="Fira Sans" w:hAnsi="Fira Sans" w:cs="Tahoma"/>
        </w:rPr>
        <w:t>1603) geoordeeld dat</w:t>
      </w:r>
      <w:r w:rsidRPr="00EB4305">
        <w:rPr>
          <w:rFonts w:ascii="Fira Sans" w:hAnsi="Fira Sans" w:cs="Tahoma"/>
        </w:rPr>
        <w:t xml:space="preserve"> de Programmatische Aanpak Stikstof (PAS) </w:t>
      </w:r>
      <w:r w:rsidR="00C53186" w:rsidRPr="00EB4305">
        <w:rPr>
          <w:rFonts w:ascii="Fira Sans" w:hAnsi="Fira Sans" w:cs="Tahoma"/>
        </w:rPr>
        <w:t>niet als basis voor toestemming voor activiteiten mag worden gebruikt.</w:t>
      </w:r>
      <w:r w:rsidRPr="00EB4305">
        <w:rPr>
          <w:rFonts w:ascii="Fira Sans" w:hAnsi="Fira Sans" w:cs="Tahoma"/>
        </w:rPr>
        <w:t xml:space="preserve"> </w:t>
      </w:r>
      <w:r w:rsidR="00152E0B" w:rsidRPr="00EB4305">
        <w:rPr>
          <w:rFonts w:ascii="Fira Sans" w:hAnsi="Fira Sans" w:cs="Tahoma"/>
        </w:rPr>
        <w:t>Op grond van het PAS konden bedrijven met een melding volstaan als de stikstofneerslag van de activiteiten onder de drempelwaarde van 1 mol/ha/jr. bleef. Zij hoefden dan geen natuurvergunning aan te vragen. Mijn bedrijf heeft een PAS melding gedaan. De Afdeling heeft echter geoordeeld dat de PAS in strijd is met Europese natuurwetgeving en dat betekent dat de meldingsbevestiging juridisch ongeldig is en dat mijn bedrijf over een natuurvergunning moet beschikken.</w:t>
      </w:r>
    </w:p>
    <w:p w14:paraId="36F9F713" w14:textId="5E723642" w:rsidR="001B120F" w:rsidRPr="00EB4305" w:rsidRDefault="0038608D" w:rsidP="001B120F">
      <w:pPr>
        <w:spacing w:line="360" w:lineRule="auto"/>
        <w:rPr>
          <w:rFonts w:ascii="Fira Sans" w:hAnsi="Fira Sans" w:cs="Tahoma"/>
        </w:rPr>
      </w:pPr>
      <w:r w:rsidRPr="00EB4305">
        <w:rPr>
          <w:rFonts w:ascii="Fira Sans" w:hAnsi="Fira Sans" w:cs="Tahoma"/>
        </w:rPr>
        <w:t xml:space="preserve">Op </w:t>
      </w:r>
      <w:r w:rsidRPr="00E754CD">
        <w:rPr>
          <w:rFonts w:ascii="Fira Sans" w:hAnsi="Fira Sans" w:cs="Tahoma"/>
          <w:highlight w:val="yellow"/>
        </w:rPr>
        <w:t>(datum)</w:t>
      </w:r>
      <w:r w:rsidRPr="00EB4305">
        <w:rPr>
          <w:rFonts w:ascii="Fira Sans" w:hAnsi="Fira Sans" w:cs="Tahoma"/>
        </w:rPr>
        <w:t xml:space="preserve"> heeft </w:t>
      </w:r>
      <w:r w:rsidRPr="00E754CD">
        <w:rPr>
          <w:rFonts w:ascii="Fira Sans" w:hAnsi="Fira Sans" w:cs="Tahoma"/>
          <w:highlight w:val="yellow"/>
        </w:rPr>
        <w:t>(naam bedrijf)</w:t>
      </w:r>
      <w:r w:rsidRPr="00EB4305">
        <w:rPr>
          <w:rFonts w:ascii="Fira Sans" w:hAnsi="Fira Sans" w:cs="Tahoma"/>
        </w:rPr>
        <w:t xml:space="preserve"> een melding gedaan op grond van het PAS bij het College van GS van de provincie </w:t>
      </w:r>
      <w:r w:rsidRPr="00E754CD">
        <w:rPr>
          <w:rFonts w:ascii="Fira Sans" w:hAnsi="Fira Sans" w:cs="Tahoma"/>
          <w:highlight w:val="yellow"/>
        </w:rPr>
        <w:t>(naam provincie)</w:t>
      </w:r>
      <w:r w:rsidR="00171B7E" w:rsidRPr="00EB4305">
        <w:rPr>
          <w:rFonts w:ascii="Fira Sans" w:hAnsi="Fira Sans" w:cs="Tahoma"/>
        </w:rPr>
        <w:t xml:space="preserve"> voor de inrichting aan de </w:t>
      </w:r>
      <w:r w:rsidR="00171B7E" w:rsidRPr="00E754CD">
        <w:rPr>
          <w:rFonts w:ascii="Fira Sans" w:hAnsi="Fira Sans" w:cs="Tahoma"/>
          <w:highlight w:val="yellow"/>
        </w:rPr>
        <w:t>(adres inrichting)</w:t>
      </w:r>
      <w:r w:rsidR="001B120F" w:rsidRPr="00EB4305">
        <w:rPr>
          <w:rFonts w:ascii="Fira Sans" w:hAnsi="Fira Sans" w:cs="Tahoma"/>
        </w:rPr>
        <w:t>.</w:t>
      </w:r>
    </w:p>
    <w:p w14:paraId="2E8868B9" w14:textId="77777777" w:rsidR="00C53186" w:rsidRPr="00EB4305" w:rsidRDefault="0038608D" w:rsidP="001B120F">
      <w:pPr>
        <w:spacing w:line="360" w:lineRule="auto"/>
        <w:rPr>
          <w:rFonts w:ascii="Fira Sans" w:hAnsi="Fira Sans" w:cs="Tahoma"/>
        </w:rPr>
      </w:pPr>
      <w:r w:rsidRPr="00EB4305">
        <w:rPr>
          <w:rFonts w:ascii="Fira Sans" w:hAnsi="Fira Sans" w:cs="Tahoma"/>
        </w:rPr>
        <w:t xml:space="preserve">Deze melding heeft geen rechtskracht als gevolg van de uitspraak van de Afdeling van 29 mei 2019. </w:t>
      </w:r>
      <w:r w:rsidR="00171B7E" w:rsidRPr="00EB4305">
        <w:rPr>
          <w:rFonts w:ascii="Fira Sans" w:hAnsi="Fira Sans" w:cs="Tahoma"/>
        </w:rPr>
        <w:t xml:space="preserve">Uit de uitspraak van 29 mei 2019 vloeit ook voort dat De Staat der Nederlanden onrechtmatig </w:t>
      </w:r>
      <w:r w:rsidR="00FF4D87" w:rsidRPr="00EB4305">
        <w:rPr>
          <w:rFonts w:ascii="Fira Sans" w:hAnsi="Fira Sans" w:cs="Tahoma"/>
        </w:rPr>
        <w:t xml:space="preserve">heeft </w:t>
      </w:r>
      <w:r w:rsidR="00171B7E" w:rsidRPr="00EB4305">
        <w:rPr>
          <w:rFonts w:ascii="Fira Sans" w:hAnsi="Fira Sans" w:cs="Tahoma"/>
        </w:rPr>
        <w:t xml:space="preserve">gehandeld door de regeling voor PAS melders in de regelgeving op te nemen. </w:t>
      </w:r>
      <w:r w:rsidRPr="00EB4305">
        <w:rPr>
          <w:rFonts w:ascii="Fira Sans" w:hAnsi="Fira Sans" w:cs="Tahoma"/>
        </w:rPr>
        <w:t xml:space="preserve">Mijn bedrijf </w:t>
      </w:r>
      <w:r w:rsidRPr="00E754CD">
        <w:rPr>
          <w:rFonts w:ascii="Fira Sans" w:hAnsi="Fira Sans" w:cs="Tahoma"/>
          <w:highlight w:val="yellow"/>
        </w:rPr>
        <w:t>(naam invullen)</w:t>
      </w:r>
      <w:r w:rsidRPr="00EB4305">
        <w:rPr>
          <w:rFonts w:ascii="Fira Sans" w:hAnsi="Fira Sans" w:cs="Tahoma"/>
        </w:rPr>
        <w:t xml:space="preserve"> l</w:t>
      </w:r>
      <w:r w:rsidR="00171B7E" w:rsidRPr="00EB4305">
        <w:rPr>
          <w:rFonts w:ascii="Fira Sans" w:hAnsi="Fira Sans" w:cs="Tahoma"/>
        </w:rPr>
        <w:t>ijdt hierdoor schade omdat mijn bedrijf, naar achteraf blijkt</w:t>
      </w:r>
      <w:r w:rsidR="00FF4D87" w:rsidRPr="00EB4305">
        <w:rPr>
          <w:rFonts w:ascii="Fira Sans" w:hAnsi="Fira Sans" w:cs="Tahoma"/>
        </w:rPr>
        <w:t>,</w:t>
      </w:r>
      <w:r w:rsidR="00171B7E" w:rsidRPr="00EB4305">
        <w:rPr>
          <w:rFonts w:ascii="Fira Sans" w:hAnsi="Fira Sans" w:cs="Tahoma"/>
        </w:rPr>
        <w:t xml:space="preserve"> ten onrechte</w:t>
      </w:r>
      <w:r w:rsidR="00771A4A" w:rsidRPr="00EB4305">
        <w:rPr>
          <w:rFonts w:ascii="Fira Sans" w:hAnsi="Fira Sans" w:cs="Tahoma"/>
        </w:rPr>
        <w:t>,</w:t>
      </w:r>
      <w:r w:rsidR="00171B7E" w:rsidRPr="00EB4305">
        <w:rPr>
          <w:rFonts w:ascii="Fira Sans" w:hAnsi="Fira Sans" w:cs="Tahoma"/>
        </w:rPr>
        <w:t xml:space="preserve"> te goeder trouw is afgegaan op deze</w:t>
      </w:r>
      <w:r w:rsidR="00771A4A" w:rsidRPr="00EB4305">
        <w:rPr>
          <w:rFonts w:ascii="Fira Sans" w:hAnsi="Fira Sans" w:cs="Tahoma"/>
        </w:rPr>
        <w:t xml:space="preserve"> onrechtmatige </w:t>
      </w:r>
      <w:r w:rsidR="00171B7E" w:rsidRPr="00EB4305">
        <w:rPr>
          <w:rFonts w:ascii="Fira Sans" w:hAnsi="Fira Sans" w:cs="Tahoma"/>
        </w:rPr>
        <w:t>regelgeving en ervan is uitgegaan dat mijn bedrijf kon volstaan met deze melding</w:t>
      </w:r>
      <w:r w:rsidR="006D03F8" w:rsidRPr="00EB4305">
        <w:rPr>
          <w:rFonts w:ascii="Fira Sans" w:hAnsi="Fira Sans" w:cs="Tahoma"/>
        </w:rPr>
        <w:t>. Nu</w:t>
      </w:r>
      <w:r w:rsidR="00171B7E" w:rsidRPr="00EB4305">
        <w:rPr>
          <w:rFonts w:ascii="Fira Sans" w:hAnsi="Fira Sans" w:cs="Tahoma"/>
        </w:rPr>
        <w:t xml:space="preserve"> beschikt </w:t>
      </w:r>
      <w:r w:rsidR="006D03F8" w:rsidRPr="00EB4305">
        <w:rPr>
          <w:rFonts w:ascii="Fira Sans" w:hAnsi="Fira Sans" w:cs="Tahoma"/>
        </w:rPr>
        <w:t xml:space="preserve">mijn bedrijf </w:t>
      </w:r>
      <w:r w:rsidR="00FF4D87" w:rsidRPr="00EB4305">
        <w:rPr>
          <w:rFonts w:ascii="Fira Sans" w:hAnsi="Fira Sans" w:cs="Tahoma"/>
        </w:rPr>
        <w:t xml:space="preserve">ook </w:t>
      </w:r>
      <w:r w:rsidR="006D03F8" w:rsidRPr="00EB4305">
        <w:rPr>
          <w:rFonts w:ascii="Fira Sans" w:hAnsi="Fira Sans" w:cs="Tahoma"/>
        </w:rPr>
        <w:t xml:space="preserve">niet </w:t>
      </w:r>
      <w:r w:rsidR="00171B7E" w:rsidRPr="00EB4305">
        <w:rPr>
          <w:rFonts w:ascii="Fira Sans" w:hAnsi="Fira Sans" w:cs="Tahoma"/>
        </w:rPr>
        <w:t xml:space="preserve">over een rechtsgeldige </w:t>
      </w:r>
      <w:r w:rsidR="00FF4D87" w:rsidRPr="00EB4305">
        <w:rPr>
          <w:rFonts w:ascii="Fira Sans" w:hAnsi="Fira Sans" w:cs="Tahoma"/>
        </w:rPr>
        <w:t xml:space="preserve">en toereikende </w:t>
      </w:r>
      <w:r w:rsidR="00171B7E" w:rsidRPr="00EB4305">
        <w:rPr>
          <w:rFonts w:ascii="Fira Sans" w:hAnsi="Fira Sans" w:cs="Tahoma"/>
        </w:rPr>
        <w:t>natuurvergunning.</w:t>
      </w:r>
      <w:r w:rsidR="00C53186" w:rsidRPr="00EB4305">
        <w:rPr>
          <w:rFonts w:ascii="Fira Sans" w:hAnsi="Fira Sans" w:cs="Tahoma"/>
        </w:rPr>
        <w:t xml:space="preserve"> </w:t>
      </w:r>
    </w:p>
    <w:p w14:paraId="42264C5C" w14:textId="77777777" w:rsidR="00171B7E" w:rsidRPr="00EB4305" w:rsidRDefault="00C53186" w:rsidP="001B120F">
      <w:pPr>
        <w:spacing w:line="360" w:lineRule="auto"/>
        <w:rPr>
          <w:rFonts w:ascii="Fira Sans" w:hAnsi="Fira Sans" w:cs="Tahoma"/>
        </w:rPr>
      </w:pPr>
      <w:r w:rsidRPr="00EB4305">
        <w:rPr>
          <w:rFonts w:ascii="Fira Sans" w:hAnsi="Fira Sans" w:cs="Tahoma"/>
        </w:rPr>
        <w:lastRenderedPageBreak/>
        <w:t>Ondergetekende wil zo snel als mogelijk tot een legale situatie komen. U heeft de wens uitgesproken om tot een snelle legalisatie van de PAS melders te komen, maar tot op heden is er geen concrete oplossing.</w:t>
      </w:r>
    </w:p>
    <w:p w14:paraId="524C4661" w14:textId="6B5F43EF" w:rsidR="00171B7E" w:rsidRPr="00EB4305" w:rsidRDefault="00C53186" w:rsidP="001B120F">
      <w:pPr>
        <w:spacing w:line="360" w:lineRule="auto"/>
        <w:rPr>
          <w:rFonts w:ascii="Fira Sans" w:hAnsi="Fira Sans" w:cs="Tahoma"/>
        </w:rPr>
      </w:pPr>
      <w:r w:rsidRPr="00EB4305">
        <w:rPr>
          <w:rFonts w:ascii="Fira Sans" w:hAnsi="Fira Sans" w:cs="Tahoma"/>
        </w:rPr>
        <w:t xml:space="preserve">Gelet </w:t>
      </w:r>
      <w:r w:rsidR="00E754CD">
        <w:rPr>
          <w:rFonts w:ascii="Fira Sans" w:hAnsi="Fira Sans" w:cs="Tahoma"/>
        </w:rPr>
        <w:t>o</w:t>
      </w:r>
      <w:r w:rsidRPr="00EB4305">
        <w:rPr>
          <w:rFonts w:ascii="Fira Sans" w:hAnsi="Fira Sans" w:cs="Tahoma"/>
        </w:rPr>
        <w:t>p het vorenstaande</w:t>
      </w:r>
      <w:r w:rsidR="001B120F" w:rsidRPr="00EB4305">
        <w:rPr>
          <w:rFonts w:ascii="Fira Sans" w:hAnsi="Fira Sans" w:cs="Tahoma"/>
        </w:rPr>
        <w:t>,</w:t>
      </w:r>
      <w:r w:rsidR="00171B7E" w:rsidRPr="00EB4305">
        <w:rPr>
          <w:rFonts w:ascii="Fira Sans" w:hAnsi="Fira Sans" w:cs="Tahoma"/>
        </w:rPr>
        <w:t xml:space="preserve"> stel ik de Staat</w:t>
      </w:r>
      <w:r w:rsidRPr="00EB4305">
        <w:rPr>
          <w:rFonts w:ascii="Fira Sans" w:hAnsi="Fira Sans" w:cs="Tahoma"/>
        </w:rPr>
        <w:t xml:space="preserve"> der Nederlanden</w:t>
      </w:r>
      <w:r w:rsidR="00171B7E" w:rsidRPr="00EB4305">
        <w:rPr>
          <w:rFonts w:ascii="Fira Sans" w:hAnsi="Fira Sans" w:cs="Tahoma"/>
        </w:rPr>
        <w:t>, voor zover dit nog niet is gebeurd, aansprakelijk voor deze onrechtmatige daad</w:t>
      </w:r>
      <w:r w:rsidRPr="00EB4305">
        <w:rPr>
          <w:rFonts w:ascii="Fira Sans" w:hAnsi="Fira Sans" w:cs="Tahoma"/>
        </w:rPr>
        <w:t xml:space="preserve"> en de door mijn bedrijf geleden en nog te lijden schade</w:t>
      </w:r>
      <w:r w:rsidR="00171B7E" w:rsidRPr="00EB4305">
        <w:rPr>
          <w:rFonts w:ascii="Fira Sans" w:hAnsi="Fira Sans" w:cs="Tahoma"/>
        </w:rPr>
        <w:t>. De omvang van deze schade is nu nog niet bekend</w:t>
      </w:r>
      <w:r w:rsidR="006D03F8" w:rsidRPr="00EB4305">
        <w:rPr>
          <w:rFonts w:ascii="Fira Sans" w:hAnsi="Fira Sans" w:cs="Tahoma"/>
        </w:rPr>
        <w:t xml:space="preserve"> en kan later aan de orde komen.</w:t>
      </w:r>
      <w:r w:rsidRPr="00EB4305">
        <w:rPr>
          <w:rFonts w:ascii="Fira Sans" w:hAnsi="Fira Sans" w:cs="Tahoma"/>
        </w:rPr>
        <w:t xml:space="preserve"> Ik zeg u bij deze ook de wettelijke rente aan</w:t>
      </w:r>
      <w:r w:rsidR="00771A4A" w:rsidRPr="00EB4305">
        <w:rPr>
          <w:rFonts w:ascii="Fira Sans" w:hAnsi="Fira Sans" w:cs="Tahoma"/>
        </w:rPr>
        <w:t xml:space="preserve"> en de buitengerechtelijke kosten met betrekking tot deze schade en schadeoorzaak.</w:t>
      </w:r>
      <w:r w:rsidRPr="00EB4305">
        <w:rPr>
          <w:rFonts w:ascii="Fira Sans" w:hAnsi="Fira Sans" w:cs="Tahoma"/>
        </w:rPr>
        <w:t xml:space="preserve"> </w:t>
      </w:r>
    </w:p>
    <w:p w14:paraId="5334D2BA" w14:textId="77777777" w:rsidR="00171B7E" w:rsidRPr="00EB4305" w:rsidRDefault="00171B7E" w:rsidP="001B120F">
      <w:pPr>
        <w:spacing w:line="360" w:lineRule="auto"/>
        <w:rPr>
          <w:rFonts w:ascii="Fira Sans" w:hAnsi="Fira Sans" w:cs="Tahoma"/>
        </w:rPr>
      </w:pPr>
      <w:r w:rsidRPr="00EB4305">
        <w:rPr>
          <w:rFonts w:ascii="Fira Sans" w:hAnsi="Fira Sans" w:cs="Tahoma"/>
        </w:rPr>
        <w:t>Ik behoud mij alle rechten ter zake van het vorengaande voor en stuit bij deze de verjaring. Deze brief dient</w:t>
      </w:r>
      <w:r w:rsidR="00771A4A" w:rsidRPr="00EB4305">
        <w:rPr>
          <w:rFonts w:ascii="Fira Sans" w:hAnsi="Fira Sans" w:cs="Tahoma"/>
        </w:rPr>
        <w:t xml:space="preserve"> te worden beschouwd als een mededeling in de zin van artikel 3:317 BW, waardoor de verjaring wordt gestuit.</w:t>
      </w:r>
    </w:p>
    <w:p w14:paraId="2C84FB18" w14:textId="77777777" w:rsidR="00171B7E" w:rsidRPr="00EB4305" w:rsidRDefault="00171B7E" w:rsidP="001B120F">
      <w:pPr>
        <w:spacing w:line="360" w:lineRule="auto"/>
        <w:rPr>
          <w:rFonts w:ascii="Fira Sans" w:hAnsi="Fira Sans" w:cs="Tahoma"/>
        </w:rPr>
      </w:pPr>
      <w:r w:rsidRPr="00EB4305">
        <w:rPr>
          <w:rFonts w:ascii="Fira Sans" w:hAnsi="Fira Sans" w:cs="Tahoma"/>
        </w:rPr>
        <w:t>Graag ontvang ik van u een ontvangstbevestiging</w:t>
      </w:r>
      <w:r w:rsidR="00152E0B" w:rsidRPr="00EB4305">
        <w:rPr>
          <w:rFonts w:ascii="Fira Sans" w:hAnsi="Fira Sans" w:cs="Tahoma"/>
        </w:rPr>
        <w:t xml:space="preserve"> binnen 14 dagen na verzending van deze brief.</w:t>
      </w:r>
    </w:p>
    <w:p w14:paraId="04A1932D" w14:textId="77777777" w:rsidR="005B1D06" w:rsidRPr="00EB4305" w:rsidRDefault="00171B7E" w:rsidP="001B120F">
      <w:pPr>
        <w:spacing w:line="360" w:lineRule="auto"/>
        <w:rPr>
          <w:rFonts w:ascii="Fira Sans" w:hAnsi="Fira Sans" w:cs="Tahoma"/>
        </w:rPr>
      </w:pPr>
      <w:r w:rsidRPr="00EB4305">
        <w:rPr>
          <w:rFonts w:ascii="Fira Sans" w:hAnsi="Fira Sans" w:cs="Tahoma"/>
        </w:rPr>
        <w:t xml:space="preserve">Vertrouwende u naar behoren te hebben </w:t>
      </w:r>
      <w:r w:rsidR="00FF4D87" w:rsidRPr="00EB4305">
        <w:rPr>
          <w:rFonts w:ascii="Fira Sans" w:hAnsi="Fira Sans" w:cs="Tahoma"/>
        </w:rPr>
        <w:t>geïnformeerd</w:t>
      </w:r>
      <w:r w:rsidRPr="00EB4305">
        <w:rPr>
          <w:rFonts w:ascii="Fira Sans" w:hAnsi="Fira Sans" w:cs="Tahoma"/>
        </w:rPr>
        <w:t>.</w:t>
      </w:r>
      <w:r w:rsidR="005B1D06" w:rsidRPr="00EB4305">
        <w:rPr>
          <w:rFonts w:ascii="Fira Sans" w:hAnsi="Fira Sans" w:cs="Tahoma"/>
        </w:rPr>
        <w:t xml:space="preserve"> </w:t>
      </w:r>
    </w:p>
    <w:p w14:paraId="4597D574" w14:textId="77777777" w:rsidR="005B1D06" w:rsidRPr="00EB4305" w:rsidRDefault="005B1D06" w:rsidP="001B120F">
      <w:pPr>
        <w:spacing w:line="360" w:lineRule="auto"/>
        <w:rPr>
          <w:rFonts w:ascii="Fira Sans" w:hAnsi="Fira Sans" w:cs="Tahoma"/>
        </w:rPr>
      </w:pPr>
    </w:p>
    <w:p w14:paraId="6CE48E24" w14:textId="77777777" w:rsidR="00FF4D87" w:rsidRPr="00EB4305" w:rsidRDefault="005B1D06" w:rsidP="001B120F">
      <w:pPr>
        <w:spacing w:line="360" w:lineRule="auto"/>
        <w:rPr>
          <w:rFonts w:ascii="Fira Sans" w:hAnsi="Fira Sans" w:cs="Tahoma"/>
        </w:rPr>
      </w:pPr>
      <w:r w:rsidRPr="00EB4305">
        <w:rPr>
          <w:rFonts w:ascii="Fira Sans" w:hAnsi="Fira Sans" w:cs="Tahoma"/>
        </w:rPr>
        <w:t>Hoogachtend,</w:t>
      </w:r>
    </w:p>
    <w:p w14:paraId="172DF477" w14:textId="77777777" w:rsidR="00FF4D87" w:rsidRPr="00EB4305" w:rsidRDefault="00FF4D87" w:rsidP="001B120F">
      <w:pPr>
        <w:spacing w:line="360" w:lineRule="auto"/>
        <w:rPr>
          <w:rFonts w:ascii="Fira Sans" w:hAnsi="Fira Sans" w:cs="Tahoma"/>
          <w:highlight w:val="yellow"/>
        </w:rPr>
      </w:pPr>
      <w:r w:rsidRPr="00EB4305">
        <w:rPr>
          <w:rFonts w:ascii="Fira Sans" w:hAnsi="Fira Sans" w:cs="Tahoma"/>
          <w:highlight w:val="yellow"/>
        </w:rPr>
        <w:t>(handtekening)</w:t>
      </w:r>
    </w:p>
    <w:p w14:paraId="59083698" w14:textId="77777777" w:rsidR="00FF4D87" w:rsidRPr="00EB4305" w:rsidRDefault="00FF4D87" w:rsidP="001B120F">
      <w:pPr>
        <w:spacing w:line="360" w:lineRule="auto"/>
        <w:rPr>
          <w:rFonts w:ascii="Fira Sans" w:hAnsi="Fira Sans" w:cs="Tahoma"/>
          <w:highlight w:val="yellow"/>
        </w:rPr>
      </w:pPr>
      <w:r w:rsidRPr="00EB4305">
        <w:rPr>
          <w:rFonts w:ascii="Fira Sans" w:hAnsi="Fira Sans" w:cs="Tahoma"/>
          <w:highlight w:val="yellow"/>
        </w:rPr>
        <w:t>Naam</w:t>
      </w:r>
    </w:p>
    <w:p w14:paraId="2B235C5B" w14:textId="77777777" w:rsidR="00FF4D87" w:rsidRPr="00EB4305" w:rsidRDefault="00FF4D87" w:rsidP="001B120F">
      <w:pPr>
        <w:spacing w:line="360" w:lineRule="auto"/>
        <w:rPr>
          <w:rFonts w:ascii="Fira Sans" w:hAnsi="Fira Sans" w:cs="Tahoma"/>
          <w:highlight w:val="yellow"/>
        </w:rPr>
      </w:pPr>
      <w:r w:rsidRPr="00EB4305">
        <w:rPr>
          <w:rFonts w:ascii="Fira Sans" w:hAnsi="Fira Sans" w:cs="Tahoma"/>
          <w:highlight w:val="yellow"/>
        </w:rPr>
        <w:t>adres</w:t>
      </w:r>
    </w:p>
    <w:p w14:paraId="069AE18F" w14:textId="77777777" w:rsidR="00FF4D87" w:rsidRPr="00EB4305" w:rsidRDefault="00FF4D87" w:rsidP="001B120F">
      <w:pPr>
        <w:spacing w:line="360" w:lineRule="auto"/>
        <w:rPr>
          <w:rFonts w:ascii="Fira Sans" w:hAnsi="Fira Sans" w:cs="Tahoma"/>
        </w:rPr>
      </w:pPr>
      <w:r w:rsidRPr="00EB4305">
        <w:rPr>
          <w:rFonts w:ascii="Fira Sans" w:hAnsi="Fira Sans" w:cs="Tahoma"/>
          <w:highlight w:val="yellow"/>
        </w:rPr>
        <w:t>woonplaats</w:t>
      </w:r>
    </w:p>
    <w:p w14:paraId="7ECBDDE6" w14:textId="77777777" w:rsidR="0038608D" w:rsidRPr="00EB4305" w:rsidRDefault="0038608D">
      <w:pPr>
        <w:rPr>
          <w:rFonts w:ascii="Fira Sans" w:hAnsi="Fira Sans"/>
        </w:rPr>
      </w:pPr>
      <w:r w:rsidRPr="00EB4305">
        <w:rPr>
          <w:rFonts w:ascii="Fira Sans" w:hAnsi="Fira Sans"/>
        </w:rPr>
        <w:t xml:space="preserve">   </w:t>
      </w:r>
    </w:p>
    <w:sectPr w:rsidR="0038608D" w:rsidRPr="00EB4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8D"/>
    <w:rsid w:val="00117F71"/>
    <w:rsid w:val="00152E0B"/>
    <w:rsid w:val="00171B7E"/>
    <w:rsid w:val="001B120F"/>
    <w:rsid w:val="0038608D"/>
    <w:rsid w:val="005B1D06"/>
    <w:rsid w:val="006D03F8"/>
    <w:rsid w:val="00771A4A"/>
    <w:rsid w:val="00895197"/>
    <w:rsid w:val="00B5751E"/>
    <w:rsid w:val="00C518B9"/>
    <w:rsid w:val="00C53186"/>
    <w:rsid w:val="00D91650"/>
    <w:rsid w:val="00E754CD"/>
    <w:rsid w:val="00EB4305"/>
    <w:rsid w:val="00FF4D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16A41"/>
  <w15:chartTrackingRefBased/>
  <w15:docId w15:val="{620ACA65-42E4-447C-9839-BA920D0C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2325</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GVK-ZW02</dc:creator>
  <cp:keywords/>
  <dc:description/>
  <cp:lastModifiedBy>Josephine Stellingwerf</cp:lastModifiedBy>
  <cp:revision>2</cp:revision>
  <dcterms:created xsi:type="dcterms:W3CDTF">2024-04-15T12:12:00Z</dcterms:created>
  <dcterms:modified xsi:type="dcterms:W3CDTF">2024-04-15T12:12:00Z</dcterms:modified>
</cp:coreProperties>
</file>